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075" w:type="dxa"/>
        <w:jc w:val="center"/>
        <w:tblInd w:w="113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2025"/>
        <w:gridCol w:w="26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获奖等级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陈家鑫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吴志杰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刘厚吉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李文波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周帅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安鎏玮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梁江山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谢天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宋明月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汪泓玉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刘海洋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何骏原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林泓宇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唐可鑫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宋锐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方骏凯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毕玉蒙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游泳茹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陶亚飞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王允湘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孙博熙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卢春雨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李汉卿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张西旺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谢莲莲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王卓琛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郭柳洋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黄少耀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郝世禹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刘凡华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申钰齐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霍梓奇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田康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霍永康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赖卓至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丁承尧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吴梦婷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张曦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马晓阳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陈洋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丁浩龙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厉小明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隋一凡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李静雯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畅皎帆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段明鸿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唐康乐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侯明敖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夏学飞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汪家乐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唐艺孟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陈炳楠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严夏锐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郭婧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文玮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周思承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王海涛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汤伟峰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江诗钒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蔡哲锐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李浩翔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张洋鑫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张常旺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周雨欣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席逢春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肖俊荣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周柄邑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赵新悦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鲍浩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吴萌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汪凌波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覃思宇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程一哲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崔伶鑫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陈光宇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周勇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李若兰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项毅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张国光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王逸坤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李钰涵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李华恩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董小鹏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李文杰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李享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颜浩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郭斯骏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路维焱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金建龙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刘瀚璋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王江伟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祁玙璠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杨永琪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付硕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杨旭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林锋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李亚聪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张国卿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苏海鹏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马成业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王昊辰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黄浩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罗峻豪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李一琛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徐百川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徐博文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张泽彬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李献献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郑艺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惠英哲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廖意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田急坤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杨永美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汪紫薇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张俊超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李应春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闫佳宁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江雯君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杨禺亭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费孝贤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丁章伟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向佳颖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蔡庆贺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李文泰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陈飞鸿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孙杜霞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刘劲松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宋思润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彭俊宇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王海涛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郝金玲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陈显政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杨康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谭宗辉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谭俊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张大操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安勇杰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覃京旺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吴精华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张润桐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赵闪光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袁懂东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赵凯旋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陈皓岩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刘成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陶若宇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周纪龙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邵叙淞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赵富强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樊永辉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邹鹏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邹飞林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乔梁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李时洋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汪易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王龙煊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苏孝伟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宋体" w:hAnsi="宋体" w:eastAsia="宋体" w:cs="宋体"/>
        <w:i w:val="0"/>
        <w:color w:val="000000"/>
        <w:kern w:val="0"/>
        <w:sz w:val="32"/>
        <w:szCs w:val="32"/>
        <w:u w:val="none"/>
        <w:lang w:val="en-US" w:eastAsia="zh-CN" w:bidi="ar"/>
      </w:rPr>
      <w:t>合肥工业大学宣城校区第五届大学生数学竞赛获奖名单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96002"/>
    <w:rsid w:val="1079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2019-06-25T08:33:00Z</dcterms:created>
  <dc:creator>Administrator</dc:creator>
  <cp:lastModifiedBy>Administrator</cp:lastModifiedBy>
  <dcterms:modified xsi:type="dcterms:W3CDTF">2019-06-25T08:36:22Z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